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4550A7">
              <w:rPr>
                <w:b/>
                <w:sz w:val="28"/>
                <w:szCs w:val="28"/>
              </w:rPr>
              <w:t>05/06/2019 au 07/06/2019</w:t>
            </w:r>
            <w:bookmarkStart w:id="0" w:name="_GoBack"/>
            <w:bookmarkEnd w:id="0"/>
          </w:p>
          <w:p w:rsidR="00443FDE" w:rsidRPr="00E01E47" w:rsidRDefault="00443FDE" w:rsidP="003D6A69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9F7505">
              <w:rPr>
                <w:b/>
                <w:sz w:val="28"/>
                <w:szCs w:val="28"/>
              </w:rPr>
              <w:t>à Courcelle-sur-Yvette (</w:t>
            </w:r>
            <w:r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D9407F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D9407F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D85B86" w:rsidRPr="00E01E47" w:rsidRDefault="00D85B86" w:rsidP="00D85B86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05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3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1C158C" w:rsidRPr="00E01E47" w:rsidTr="001C158C"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Default="00443FDE" w:rsidP="003D6A69">
            <w:pPr>
              <w:rPr>
                <w:sz w:val="20"/>
                <w:szCs w:val="20"/>
              </w:rPr>
            </w:pPr>
          </w:p>
          <w:p w:rsidR="001C158C" w:rsidRPr="00E01E47" w:rsidRDefault="001C158C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AE46AE"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1C158C" w:rsidRDefault="001C158C" w:rsidP="001C158C">
            <w:pPr>
              <w:rPr>
                <w:b/>
              </w:rPr>
            </w:pPr>
            <w:r w:rsidRPr="001C158C">
              <w:rPr>
                <w:b/>
                <w:sz w:val="20"/>
                <w:szCs w:val="20"/>
              </w:rPr>
              <w:t>J’ai suivi les formation</w:t>
            </w:r>
            <w:r>
              <w:rPr>
                <w:b/>
                <w:sz w:val="20"/>
                <w:szCs w:val="20"/>
              </w:rPr>
              <w:t>s</w:t>
            </w:r>
            <w:r w:rsidRPr="001C158C">
              <w:rPr>
                <w:b/>
                <w:sz w:val="20"/>
                <w:szCs w:val="20"/>
              </w:rPr>
              <w:t xml:space="preserve"> syndicales :</w:t>
            </w:r>
            <w:r w:rsidR="00443FDE" w:rsidRPr="001C1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1C158C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E01E47" w:rsidRDefault="00443FDE" w:rsidP="00670CEF">
            <w:pPr>
              <w:rPr>
                <w:b/>
                <w:sz w:val="16"/>
                <w:szCs w:val="16"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1C158C" w:rsidRPr="00E01E47" w:rsidTr="00675A3D"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E01E47" w:rsidRDefault="001C158C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E01E47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50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50A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="004550A7">
            <w:rPr>
              <w:b/>
              <w:sz w:val="44"/>
              <w:szCs w:val="44"/>
              <w:lang w:eastAsia="en-GB"/>
            </w:rPr>
            <w:t>0499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C158C">
            <w:rPr>
              <w:b/>
              <w:sz w:val="44"/>
              <w:szCs w:val="44"/>
              <w:lang w:eastAsia="en-GB"/>
            </w:rPr>
            <w:t>Premi</w:t>
          </w:r>
          <w:r w:rsidR="00B558E3">
            <w:rPr>
              <w:b/>
              <w:sz w:val="44"/>
              <w:szCs w:val="44"/>
              <w:lang w:eastAsia="en-GB"/>
            </w:rPr>
            <w:t>er.</w:t>
          </w:r>
          <w:r w:rsidRPr="001C158C">
            <w:rPr>
              <w:b/>
              <w:sz w:val="44"/>
              <w:szCs w:val="44"/>
              <w:lang w:eastAsia="en-GB"/>
            </w:rPr>
            <w:t>ère</w:t>
          </w:r>
          <w:r w:rsidR="00B558E3">
            <w:rPr>
              <w:b/>
              <w:sz w:val="44"/>
              <w:szCs w:val="44"/>
              <w:lang w:eastAsia="en-GB"/>
            </w:rPr>
            <w:t>.</w:t>
          </w:r>
          <w:r w:rsidRPr="001C158C">
            <w:rPr>
              <w:b/>
              <w:sz w:val="44"/>
              <w:szCs w:val="44"/>
              <w:lang w:eastAsia="en-GB"/>
            </w:rPr>
            <w:t>s dirigeant.e.s</w:t>
          </w:r>
          <w:r w:rsidR="00E84532" w:rsidRPr="001E006E">
            <w:rPr>
              <w:b/>
              <w:sz w:val="44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AC15-8098-461A-AEFD-5958549B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2018-11-13T16:07:00Z</dcterms:created>
  <dcterms:modified xsi:type="dcterms:W3CDTF">2018-11-13T16:07:00Z</dcterms:modified>
</cp:coreProperties>
</file>