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01.55.82.82.01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DE0E1A" w:rsidRDefault="00DE0E1A" w:rsidP="00EC4EFA">
            <w:pPr>
              <w:rPr>
                <w:sz w:val="18"/>
                <w:szCs w:val="18"/>
              </w:rPr>
            </w:pPr>
          </w:p>
          <w:p w:rsidR="00DE0E1A" w:rsidRPr="00A45B5D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</w:rPr>
            </w:pPr>
          </w:p>
          <w:p w:rsidR="00DE0E1A" w:rsidRPr="00E63CDE" w:rsidRDefault="00DE0E1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32"/>
                <w:szCs w:val="32"/>
              </w:rPr>
            </w:pPr>
            <w:r w:rsidRPr="00E63CDE">
              <w:rPr>
                <w:b/>
                <w:sz w:val="32"/>
                <w:szCs w:val="32"/>
              </w:rPr>
              <w:t>Intitulé de la formation</w:t>
            </w:r>
          </w:p>
          <w:p w:rsidR="00DE0E1A" w:rsidRPr="00A45B5D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</w:rPr>
            </w:pPr>
          </w:p>
          <w:p w:rsidR="00DE0E1A" w:rsidRPr="00DE0E1A" w:rsidRDefault="00DE0E1A" w:rsidP="00EC4EFA"/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Population syndicale concernée :</w:t>
            </w:r>
          </w:p>
          <w:p w:rsidR="00DE0E1A" w:rsidRPr="003D79F4" w:rsidRDefault="00DE0E1A" w:rsidP="00EC4EFA">
            <w:pPr>
              <w:pStyle w:val="Corpsdetexte"/>
              <w:jc w:val="both"/>
            </w:pPr>
            <w:r w:rsidRPr="003D79F4">
              <w:rPr>
                <w:i/>
              </w:rPr>
              <w:t>A qui s’adresse cette formation ? Quel est le public concerné ? Des syndiqué.e.s, des responsables syndicaux (lesquels ?), des élu.e.s ou des mandaté.e.s (lesquels ?). Répondre le plus précisément possible.</w:t>
            </w:r>
          </w:p>
          <w:p w:rsidR="00DE0E1A" w:rsidRPr="00A45B5D" w:rsidRDefault="00DE0E1A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A45B5D" w:rsidRDefault="00DE0E1A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A45B5D" w:rsidRDefault="00DE0E1A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A45B5D" w:rsidRDefault="00DE0E1A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 contexte qui amène à faire de la formation :</w:t>
            </w:r>
          </w:p>
          <w:p w:rsidR="00DE0E1A" w:rsidRPr="00BC5BA1" w:rsidRDefault="00DE0E1A" w:rsidP="003D79F4">
            <w:pPr>
              <w:pStyle w:val="Titre1"/>
              <w:ind w:left="0"/>
              <w:rPr>
                <w:rFonts w:cs="Times New Roman"/>
                <w:b w:val="0"/>
                <w:i/>
                <w:sz w:val="24"/>
                <w:szCs w:val="24"/>
              </w:rPr>
            </w:pPr>
            <w:r w:rsidRPr="00BC5BA1">
              <w:rPr>
                <w:rFonts w:cs="Times New Roman"/>
                <w:b w:val="0"/>
                <w:i/>
                <w:sz w:val="24"/>
                <w:szCs w:val="24"/>
              </w:rPr>
              <w:t xml:space="preserve">Pourquoi on forme ? Qu’attend-on des camarades et qui justifie cette formation ? Contexte, situation à l’origine de la demande dans l’organisation, actions retenues (formation et autres actions) pour répondre au problème posé. Préciser la famille de formation : </w:t>
            </w:r>
            <w:r w:rsidR="003D79F4" w:rsidRPr="00BC5BA1">
              <w:rPr>
                <w:rFonts w:cs="Times New Roman"/>
                <w:b w:val="0"/>
                <w:i/>
                <w:color w:val="FF0000"/>
                <w:sz w:val="24"/>
                <w:szCs w:val="24"/>
              </w:rPr>
              <w:t>Être</w:t>
            </w:r>
            <w:r w:rsidRPr="00BC5BA1">
              <w:rPr>
                <w:rFonts w:cs="Times New Roman"/>
                <w:b w:val="0"/>
                <w:i/>
                <w:color w:val="FF0000"/>
                <w:sz w:val="24"/>
                <w:szCs w:val="24"/>
              </w:rPr>
              <w:t xml:space="preserve"> acteur toute sa vie</w:t>
            </w:r>
            <w:r w:rsidRPr="00BC5BA1">
              <w:rPr>
                <w:rFonts w:cs="Times New Roman"/>
                <w:b w:val="0"/>
                <w:i/>
                <w:sz w:val="24"/>
                <w:szCs w:val="24"/>
              </w:rPr>
              <w:t xml:space="preserve">, </w:t>
            </w:r>
            <w:proofErr w:type="gramStart"/>
            <w:r w:rsidR="003D79F4" w:rsidRPr="00BC5BA1">
              <w:rPr>
                <w:rFonts w:cs="Times New Roman"/>
                <w:b w:val="0"/>
                <w:i/>
                <w:color w:val="0000FF"/>
                <w:sz w:val="24"/>
                <w:szCs w:val="24"/>
              </w:rPr>
              <w:t>outill</w:t>
            </w:r>
            <w:r w:rsidRPr="00BC5BA1">
              <w:rPr>
                <w:rFonts w:cs="Times New Roman"/>
                <w:b w:val="0"/>
                <w:i/>
                <w:color w:val="0000FF"/>
                <w:sz w:val="24"/>
                <w:szCs w:val="24"/>
              </w:rPr>
              <w:t>er</w:t>
            </w:r>
            <w:proofErr w:type="gramEnd"/>
            <w:r w:rsidRPr="00BC5BA1">
              <w:rPr>
                <w:rFonts w:cs="Times New Roman"/>
                <w:b w:val="0"/>
                <w:i/>
                <w:color w:val="0000FF"/>
                <w:sz w:val="24"/>
                <w:szCs w:val="24"/>
              </w:rPr>
              <w:t xml:space="preserve"> à la responsabilité</w:t>
            </w:r>
            <w:r w:rsidRPr="00BC5BA1">
              <w:rPr>
                <w:rFonts w:cs="Times New Roman"/>
                <w:b w:val="0"/>
                <w:i/>
                <w:sz w:val="24"/>
                <w:szCs w:val="24"/>
              </w:rPr>
              <w:t xml:space="preserve">, </w:t>
            </w:r>
            <w:r w:rsidR="003D79F4" w:rsidRPr="00BC5BA1">
              <w:rPr>
                <w:rFonts w:cs="Times New Roman"/>
                <w:b w:val="0"/>
                <w:i/>
                <w:color w:val="993300"/>
                <w:sz w:val="24"/>
                <w:szCs w:val="24"/>
              </w:rPr>
              <w:t>outill</w:t>
            </w:r>
            <w:r w:rsidRPr="00BC5BA1">
              <w:rPr>
                <w:rFonts w:cs="Times New Roman"/>
                <w:b w:val="0"/>
                <w:i/>
                <w:color w:val="993300"/>
                <w:sz w:val="24"/>
                <w:szCs w:val="24"/>
              </w:rPr>
              <w:t>er au mandat</w:t>
            </w:r>
            <w:r w:rsidRPr="00BC5BA1">
              <w:rPr>
                <w:rFonts w:cs="Times New Roman"/>
                <w:b w:val="0"/>
                <w:i/>
                <w:sz w:val="24"/>
                <w:szCs w:val="24"/>
              </w:rPr>
              <w:t>.</w:t>
            </w:r>
          </w:p>
          <w:p w:rsidR="00DE0E1A" w:rsidRPr="00DE0E1A" w:rsidRDefault="00DE0E1A" w:rsidP="00EC4EFA">
            <w:pPr>
              <w:rPr>
                <w:sz w:val="18"/>
                <w:szCs w:val="18"/>
              </w:rPr>
            </w:pPr>
          </w:p>
          <w:p w:rsidR="00DE0E1A" w:rsidRPr="00DE0E1A" w:rsidRDefault="00DE0E1A" w:rsidP="00EC4EFA">
            <w:pPr>
              <w:rPr>
                <w:sz w:val="18"/>
                <w:szCs w:val="18"/>
              </w:rPr>
            </w:pP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objectifs de formation :</w:t>
            </w:r>
          </w:p>
          <w:p w:rsidR="00DE0E1A" w:rsidRDefault="00DE0E1A" w:rsidP="003D79F4">
            <w:pPr>
              <w:pStyle w:val="Titre1"/>
              <w:ind w:left="0"/>
              <w:rPr>
                <w:rFonts w:cs="Times New Roman"/>
                <w:b w:val="0"/>
                <w:i/>
                <w:sz w:val="24"/>
                <w:szCs w:val="24"/>
              </w:rPr>
            </w:pPr>
            <w:r w:rsidRPr="00BC5BA1">
              <w:rPr>
                <w:rFonts w:cs="Times New Roman"/>
                <w:b w:val="0"/>
                <w:i/>
                <w:sz w:val="24"/>
                <w:szCs w:val="24"/>
              </w:rPr>
              <w:t xml:space="preserve">Que doivent-elles et ils savoir et/ou savoir-faire pour mener leur activité, assumer leur responsabilités et mandats divers ? Rédigez en poursuivant la phrase ci-dessous : description la plus concrète de la ou des connaissances visées et/ou des capacités d’action visées. </w:t>
            </w:r>
          </w:p>
          <w:p w:rsidR="00A45B5D" w:rsidRPr="00A45B5D" w:rsidRDefault="00A45B5D" w:rsidP="00A45B5D"/>
          <w:p w:rsidR="00DE0E1A" w:rsidRDefault="00DE0E1A" w:rsidP="00EC4EFA">
            <w:pPr>
              <w:pStyle w:val="Titre1"/>
              <w:rPr>
                <w:rFonts w:cs="Times New Roman"/>
                <w:b w:val="0"/>
                <w:sz w:val="24"/>
                <w:szCs w:val="24"/>
              </w:rPr>
            </w:pPr>
            <w:r w:rsidRPr="003D79F4">
              <w:rPr>
                <w:rFonts w:cs="Times New Roman"/>
                <w:sz w:val="24"/>
                <w:szCs w:val="24"/>
              </w:rPr>
              <w:t xml:space="preserve">À la fin de la formation les stagiaires seront </w:t>
            </w:r>
            <w:r w:rsidR="003D79F4">
              <w:rPr>
                <w:rFonts w:cs="Times New Roman"/>
                <w:sz w:val="24"/>
                <w:szCs w:val="24"/>
              </w:rPr>
              <w:t>en capacité</w:t>
            </w:r>
            <w:r w:rsidRPr="003D79F4">
              <w:rPr>
                <w:rFonts w:cs="Times New Roman"/>
                <w:sz w:val="24"/>
                <w:szCs w:val="24"/>
              </w:rPr>
              <w:t xml:space="preserve"> de</w:t>
            </w:r>
            <w:r w:rsidRPr="003D79F4">
              <w:rPr>
                <w:rFonts w:cs="Times New Roman"/>
                <w:b w:val="0"/>
                <w:sz w:val="24"/>
                <w:szCs w:val="24"/>
              </w:rPr>
              <w:t> :</w:t>
            </w:r>
          </w:p>
          <w:p w:rsidR="00A45B5D" w:rsidRPr="00A45B5D" w:rsidRDefault="00A45B5D" w:rsidP="00A45B5D"/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</w:p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</w:p>
          <w:p w:rsidR="00DE0E1A" w:rsidRDefault="00DE0E1A" w:rsidP="003D79F4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 </w:t>
            </w:r>
          </w:p>
          <w:p w:rsidR="00A45B5D" w:rsidRPr="003D79F4" w:rsidRDefault="00A45B5D" w:rsidP="003D79F4">
            <w:pPr>
              <w:numPr>
                <w:ilvl w:val="0"/>
                <w:numId w:val="4"/>
              </w:numPr>
              <w:autoSpaceDE/>
              <w:autoSpaceDN/>
              <w:adjustRightInd/>
            </w:pPr>
          </w:p>
          <w:p w:rsidR="00A45B5D" w:rsidRDefault="00A45B5D" w:rsidP="00A45B5D"/>
          <w:p w:rsidR="00A45B5D" w:rsidRDefault="00A45B5D" w:rsidP="00A45B5D"/>
          <w:p w:rsidR="00A45B5D" w:rsidRDefault="00A45B5D" w:rsidP="00A45B5D"/>
          <w:p w:rsidR="00A45B5D" w:rsidRDefault="00A45B5D" w:rsidP="00A45B5D"/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lastRenderedPageBreak/>
              <w:t>Les thèmes abordés :</w:t>
            </w:r>
          </w:p>
          <w:p w:rsidR="00DE0E1A" w:rsidRPr="00BC5BA1" w:rsidRDefault="00DE0E1A" w:rsidP="00EC4EFA">
            <w:pPr>
              <w:rPr>
                <w:i/>
              </w:rPr>
            </w:pPr>
            <w:r w:rsidRPr="00BC5BA1">
              <w:rPr>
                <w:i/>
              </w:rPr>
              <w:t>Quels contenus sont-ils nécessaires à l’acquisition de ces capacités ? Programme (thématiques abordées), déroulement et progression des apprentissages… :</w:t>
            </w:r>
          </w:p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</w:p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</w:p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</w:p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</w:p>
          <w:p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</w:p>
          <w:p w:rsidR="00DE0E1A" w:rsidRPr="003D79F4" w:rsidRDefault="00DE0E1A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3D79F4" w:rsidRDefault="00DE0E1A" w:rsidP="003D79F4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prérequis à cette formation :</w:t>
            </w:r>
          </w:p>
          <w:p w:rsidR="00DE0E1A" w:rsidRPr="00BC5BA1" w:rsidRDefault="00DE0E1A" w:rsidP="00EC4EFA">
            <w:pPr>
              <w:pStyle w:val="Corpsdetexte"/>
              <w:jc w:val="both"/>
              <w:rPr>
                <w:i/>
              </w:rPr>
            </w:pPr>
            <w:r w:rsidRPr="00BC5BA1">
              <w:rPr>
                <w:i/>
              </w:rPr>
              <w:t xml:space="preserve">Des connaissances et/ou une pratique syndicale </w:t>
            </w:r>
            <w:proofErr w:type="gramStart"/>
            <w:r w:rsidR="003D79F4" w:rsidRPr="00BC5BA1">
              <w:rPr>
                <w:i/>
              </w:rPr>
              <w:t>préalables</w:t>
            </w:r>
            <w:proofErr w:type="gramEnd"/>
            <w:r w:rsidRPr="00BC5BA1">
              <w:rPr>
                <w:i/>
              </w:rPr>
              <w:t xml:space="preserve"> sont-elles requises ? Si oui, lesquelles et pourquoi ? De quels moyens disposez-vous </w:t>
            </w:r>
            <w:r w:rsidR="003D79F4" w:rsidRPr="00BC5BA1">
              <w:rPr>
                <w:i/>
              </w:rPr>
              <w:t xml:space="preserve">pour </w:t>
            </w:r>
            <w:r w:rsidRPr="00BC5BA1">
              <w:rPr>
                <w:i/>
              </w:rPr>
              <w:t xml:space="preserve">vous assurer de ces prérequis ou pré-acquis ? </w:t>
            </w:r>
          </w:p>
          <w:p w:rsidR="00DE0E1A" w:rsidRPr="003D79F4" w:rsidRDefault="00DE0E1A" w:rsidP="00EC4EFA"/>
          <w:p w:rsidR="00DE0E1A" w:rsidRPr="003D79F4" w:rsidRDefault="00DE0E1A" w:rsidP="00EC4EFA"/>
          <w:p w:rsidR="00DE0E1A" w:rsidRPr="003D79F4" w:rsidRDefault="00DE0E1A" w:rsidP="00EC4EFA"/>
          <w:p w:rsidR="00DE0E1A" w:rsidRPr="003D79F4" w:rsidRDefault="00DE0E1A" w:rsidP="00EC4EFA"/>
          <w:p w:rsidR="00DE0E1A" w:rsidRPr="00BC5BA1" w:rsidRDefault="00DE0E1A" w:rsidP="00BC5BA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>Évaluations prévues :</w:t>
            </w:r>
          </w:p>
          <w:p w:rsidR="00DE0E1A" w:rsidRPr="00BC5BA1" w:rsidRDefault="00DE0E1A" w:rsidP="00EC4EFA">
            <w:pPr>
              <w:pStyle w:val="Corpsdetexte"/>
              <w:jc w:val="both"/>
              <w:rPr>
                <w:i/>
              </w:rPr>
            </w:pPr>
            <w:r w:rsidRPr="00BC5BA1">
              <w:rPr>
                <w:i/>
              </w:rPr>
              <w:t>Lesquelles, à quels moments, pourquoi ? Avez-vous prévue une évaluation différée pour analyser les effets de la formation sur l’activité réelle ?</w:t>
            </w:r>
          </w:p>
          <w:p w:rsidR="00DE0E1A" w:rsidRPr="00BC5BA1" w:rsidRDefault="00DE0E1A" w:rsidP="00EC4EFA">
            <w:pPr>
              <w:pStyle w:val="Corpsdetexte"/>
              <w:jc w:val="both"/>
            </w:pPr>
          </w:p>
          <w:p w:rsidR="00DE0E1A" w:rsidRPr="00BC5BA1" w:rsidRDefault="00DE0E1A" w:rsidP="00EC4EFA">
            <w:pPr>
              <w:pStyle w:val="Corpsdetexte"/>
              <w:jc w:val="both"/>
            </w:pPr>
          </w:p>
          <w:p w:rsidR="00DE0E1A" w:rsidRPr="00BC5BA1" w:rsidRDefault="00DE0E1A" w:rsidP="00EC4EFA"/>
          <w:p w:rsidR="00DE0E1A" w:rsidRPr="00BC5BA1" w:rsidRDefault="00DE0E1A" w:rsidP="00EC4EFA">
            <w:pPr>
              <w:rPr>
                <w:i/>
              </w:rPr>
            </w:pPr>
            <w:r w:rsidRPr="00BC5BA1">
              <w:rPr>
                <w:i/>
              </w:rPr>
              <w:t>Évaluations sommatives et formatives au cours de la formation,</w:t>
            </w:r>
          </w:p>
          <w:p w:rsidR="00DE0E1A" w:rsidRPr="00BC5BA1" w:rsidRDefault="00DE0E1A" w:rsidP="00EC4EFA">
            <w:pPr>
              <w:rPr>
                <w:i/>
              </w:rPr>
            </w:pPr>
            <w:r w:rsidRPr="00BC5BA1">
              <w:rPr>
                <w:i/>
              </w:rPr>
              <w:t xml:space="preserve">Évaluation estimative à l’issue de chaque </w:t>
            </w:r>
            <w:r w:rsidR="00BC5BA1" w:rsidRPr="00BC5BA1">
              <w:rPr>
                <w:i/>
              </w:rPr>
              <w:t>journée</w:t>
            </w:r>
            <w:r w:rsidRPr="00BC5BA1">
              <w:rPr>
                <w:i/>
              </w:rPr>
              <w:t xml:space="preserve"> et à l’issue de la formation.</w:t>
            </w:r>
          </w:p>
          <w:p w:rsidR="00DE0E1A" w:rsidRPr="00BC5BA1" w:rsidRDefault="00DE0E1A" w:rsidP="00EC4EFA">
            <w:pPr>
              <w:rPr>
                <w:i/>
              </w:rPr>
            </w:pPr>
          </w:p>
          <w:p w:rsidR="00DE0E1A" w:rsidRPr="00BC5BA1" w:rsidRDefault="00DE0E1A" w:rsidP="00EC4EFA"/>
          <w:p w:rsidR="00DE0E1A" w:rsidRPr="00BC5BA1" w:rsidRDefault="00DE0E1A" w:rsidP="00EC4EFA"/>
          <w:p w:rsidR="00DE0E1A" w:rsidRPr="00BC5BA1" w:rsidRDefault="00DE0E1A" w:rsidP="00EC4EFA"/>
          <w:p w:rsidR="00DE0E1A" w:rsidRPr="00BC5BA1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:rsidR="00DE0E1A" w:rsidRPr="00BC5BA1" w:rsidRDefault="00DE0E1A" w:rsidP="00EC4EFA"/>
          <w:p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i/>
              </w:rPr>
            </w:pPr>
            <w:r w:rsidRPr="00BC5BA1">
              <w:rPr>
                <w:i/>
              </w:rPr>
              <w:t>En une seule fois, en plusieurs modules avec ou sans exercices de mise en œuvre entre les modules…</w:t>
            </w:r>
          </w:p>
          <w:p w:rsidR="00E63CDE" w:rsidRPr="00BC5BA1" w:rsidRDefault="00E63CDE" w:rsidP="00E63CDE"/>
          <w:p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Animateur.rice.s :</w:t>
            </w:r>
          </w:p>
          <w:p w:rsidR="00E63CDE" w:rsidRPr="00BC5BA1" w:rsidRDefault="00E63CDE" w:rsidP="00E63CDE">
            <w:pPr>
              <w:autoSpaceDE/>
              <w:autoSpaceDN/>
              <w:adjustRightInd/>
            </w:pPr>
          </w:p>
          <w:p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 xml:space="preserve">Intervenant.e.s : </w:t>
            </w:r>
          </w:p>
          <w:p w:rsidR="00E63CDE" w:rsidRPr="00BC5BA1" w:rsidRDefault="00E63CDE" w:rsidP="00E63CDE">
            <w:pPr>
              <w:autoSpaceDE/>
              <w:autoSpaceDN/>
              <w:adjustRightInd/>
            </w:pPr>
          </w:p>
          <w:p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Durée(s) selon la description ci-dessus :</w:t>
            </w:r>
          </w:p>
          <w:p w:rsidR="00E63CDE" w:rsidRPr="00BC5BA1" w:rsidRDefault="00E63CDE" w:rsidP="00E63CDE">
            <w:pPr>
              <w:autoSpaceDE/>
              <w:autoSpaceDN/>
              <w:adjustRightInd/>
            </w:pPr>
          </w:p>
          <w:p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Date(s) :</w:t>
            </w:r>
          </w:p>
          <w:p w:rsidR="00E63CDE" w:rsidRPr="00BC5BA1" w:rsidRDefault="00E63CDE" w:rsidP="00E63CDE">
            <w:pPr>
              <w:autoSpaceDE/>
              <w:autoSpaceDN/>
              <w:adjustRightInd/>
            </w:pPr>
          </w:p>
          <w:p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Lieu</w:t>
            </w:r>
            <w:r w:rsidR="00BC5BA1">
              <w:t> </w:t>
            </w:r>
          </w:p>
          <w:p w:rsidR="00E63CDE" w:rsidRPr="00BC5BA1" w:rsidRDefault="00E63CDE" w:rsidP="00E63CDE">
            <w:pPr>
              <w:autoSpaceDE/>
              <w:autoSpaceDN/>
              <w:adjustRightInd/>
            </w:pP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46CF4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46CF4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46CF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46CF4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34C77"/>
    <w:rsid w:val="00577F48"/>
    <w:rsid w:val="00596100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46CF4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860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7327-321C-490D-9738-FCE127D6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2014-12-29T14:53:00Z</cp:lastPrinted>
  <dcterms:created xsi:type="dcterms:W3CDTF">2017-11-22T10:35:00Z</dcterms:created>
  <dcterms:modified xsi:type="dcterms:W3CDTF">2017-11-22T10:35:00Z</dcterms:modified>
</cp:coreProperties>
</file>